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6AC" w:rsidRPr="0075162E" w:rsidRDefault="003566AC" w:rsidP="00C5534A">
      <w:pPr>
        <w:spacing w:after="0" w:line="240" w:lineRule="auto"/>
        <w:ind w:right="341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162E">
        <w:rPr>
          <w:rFonts w:ascii="Times New Roman" w:eastAsia="Times New Roman" w:hAnsi="Times New Roman" w:cs="Times New Roman"/>
          <w:b/>
          <w:sz w:val="28"/>
          <w:szCs w:val="28"/>
        </w:rPr>
        <w:t>Что лечит пение?</w:t>
      </w:r>
    </w:p>
    <w:p w:rsidR="00C5534A" w:rsidRPr="0075162E" w:rsidRDefault="00C5534A" w:rsidP="00C553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62E">
        <w:rPr>
          <w:rFonts w:ascii="Times New Roman" w:eastAsia="Times New Roman" w:hAnsi="Times New Roman" w:cs="Times New Roman"/>
          <w:sz w:val="28"/>
          <w:szCs w:val="28"/>
        </w:rPr>
        <w:t>С древних времен лекарям известна уникальная сила звуков, которые человек произносит своим голосом. Современные медики пришли к выводу, что занятия вокалом позитивно влияют на здоровье и общее состояние. Петь – не только приятно, но и полезно!</w:t>
      </w:r>
    </w:p>
    <w:p w:rsidR="00E33340" w:rsidRPr="00E33340" w:rsidRDefault="00E33340" w:rsidP="00C553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34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5534A" w:rsidRPr="0075162E">
        <w:rPr>
          <w:rFonts w:ascii="Times New Roman" w:eastAsia="Times New Roman" w:hAnsi="Times New Roman" w:cs="Times New Roman"/>
          <w:sz w:val="28"/>
          <w:szCs w:val="28"/>
        </w:rPr>
        <w:t xml:space="preserve">ногие </w:t>
      </w:r>
      <w:r w:rsidRPr="00E33340">
        <w:rPr>
          <w:rFonts w:ascii="Times New Roman" w:eastAsia="Times New Roman" w:hAnsi="Times New Roman" w:cs="Times New Roman"/>
          <w:sz w:val="28"/>
          <w:szCs w:val="28"/>
        </w:rPr>
        <w:t xml:space="preserve"> не раз писали о целебном влиянии музыки, изучали так называемый эффект Моцарта. А сейчас поговорим о полезном влиянии  пения. "Его уникальность еще в том, что музыкальный инструмент - голос</w:t>
      </w:r>
      <w:r w:rsidR="00C5534A" w:rsidRPr="0075162E">
        <w:rPr>
          <w:rFonts w:ascii="Times New Roman" w:eastAsia="Times New Roman" w:hAnsi="Times New Roman" w:cs="Times New Roman"/>
          <w:sz w:val="28"/>
          <w:szCs w:val="28"/>
        </w:rPr>
        <w:t>овые связки - всегда с нами".</w:t>
      </w:r>
    </w:p>
    <w:p w:rsidR="003566AC" w:rsidRPr="0075162E" w:rsidRDefault="003566AC" w:rsidP="00C553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62E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E33340" w:rsidRPr="0075162E">
        <w:rPr>
          <w:rFonts w:ascii="Times New Roman" w:eastAsia="Times New Roman" w:hAnsi="Times New Roman" w:cs="Times New Roman"/>
          <w:b/>
          <w:bCs/>
          <w:sz w:val="28"/>
          <w:szCs w:val="28"/>
        </w:rPr>
        <w:t>ение действительно полезно всем? Почему?</w:t>
      </w:r>
    </w:p>
    <w:p w:rsidR="00E33340" w:rsidRPr="00E33340" w:rsidRDefault="00E33340" w:rsidP="00C553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3340">
        <w:rPr>
          <w:rFonts w:ascii="Times New Roman" w:eastAsia="Times New Roman" w:hAnsi="Times New Roman" w:cs="Times New Roman"/>
          <w:b/>
          <w:sz w:val="28"/>
          <w:szCs w:val="28"/>
        </w:rPr>
        <w:t>В ТИБЕТЕ МОНАХИ  ДО СИХ ПОР ПРИ ЛЕЧЕНИИ НЕРВНЫХ БОЛЕЗНЕЙ  ИСПОЛЬЗУЮТ ВОКАЛЬНЫЕ УПРАЖНЕНИЯ.</w:t>
      </w:r>
    </w:p>
    <w:p w:rsidR="00E33340" w:rsidRPr="00E33340" w:rsidRDefault="00E33340" w:rsidP="00C553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340">
        <w:rPr>
          <w:rFonts w:ascii="Times New Roman" w:eastAsia="Times New Roman" w:hAnsi="Times New Roman" w:cs="Times New Roman"/>
          <w:sz w:val="28"/>
          <w:szCs w:val="28"/>
        </w:rPr>
        <w:t>Начнем с того, что  пение плодотворно влияет на эмоциональное состояние человека, при пении мозг осуществляет выработку  </w:t>
      </w:r>
      <w:proofErr w:type="spellStart"/>
      <w:r w:rsidRPr="00E33340">
        <w:rPr>
          <w:rFonts w:ascii="Times New Roman" w:eastAsia="Times New Roman" w:hAnsi="Times New Roman" w:cs="Times New Roman"/>
          <w:sz w:val="28"/>
          <w:szCs w:val="28"/>
        </w:rPr>
        <w:t>эндорфина</w:t>
      </w:r>
      <w:proofErr w:type="spellEnd"/>
      <w:r w:rsidRPr="00E33340">
        <w:rPr>
          <w:rFonts w:ascii="Times New Roman" w:eastAsia="Times New Roman" w:hAnsi="Times New Roman" w:cs="Times New Roman"/>
          <w:sz w:val="28"/>
          <w:szCs w:val="28"/>
        </w:rPr>
        <w:t xml:space="preserve"> -  так называемого «гормона  радости».</w:t>
      </w:r>
    </w:p>
    <w:p w:rsidR="00E33340" w:rsidRPr="00E33340" w:rsidRDefault="00E33340" w:rsidP="00C553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340">
        <w:rPr>
          <w:rFonts w:ascii="Times New Roman" w:eastAsia="Times New Roman" w:hAnsi="Times New Roman" w:cs="Times New Roman"/>
          <w:sz w:val="28"/>
          <w:szCs w:val="28"/>
        </w:rPr>
        <w:t>Известно давно, что пение - как сольное, так и хоровое использовалось для лечения душевных недугов.  В Древней Греции с помощью хорового пения лечили от бессонницы.  С помощью пения сейчас лечат такой дефект, как заикание.</w:t>
      </w:r>
    </w:p>
    <w:p w:rsidR="00E33340" w:rsidRPr="00E33340" w:rsidRDefault="00E33340" w:rsidP="00C553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340">
        <w:rPr>
          <w:rFonts w:ascii="Times New Roman" w:eastAsia="Times New Roman" w:hAnsi="Times New Roman" w:cs="Times New Roman"/>
          <w:sz w:val="28"/>
          <w:szCs w:val="28"/>
        </w:rPr>
        <w:t>Доказано, что звукосочетание  «ОМ»  снижает давление, приводит в баланс тело, ум и сердце. «УХ», «АХ», «ОХ» -  освобождает нас от негативной энергии.</w:t>
      </w:r>
    </w:p>
    <w:p w:rsidR="00E33340" w:rsidRPr="00E33340" w:rsidRDefault="00E33340" w:rsidP="00C553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340">
        <w:rPr>
          <w:rFonts w:ascii="Times New Roman" w:eastAsia="Times New Roman" w:hAnsi="Times New Roman" w:cs="Times New Roman"/>
          <w:sz w:val="28"/>
          <w:szCs w:val="28"/>
        </w:rPr>
        <w:t>Важно! Эти звуки  пропевать либо на одном звуке, либо используя  попевки.</w:t>
      </w:r>
    </w:p>
    <w:p w:rsidR="00C5534A" w:rsidRPr="0075162E" w:rsidRDefault="00E33340" w:rsidP="00C553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340">
        <w:rPr>
          <w:rFonts w:ascii="Times New Roman" w:eastAsia="Times New Roman" w:hAnsi="Times New Roman" w:cs="Times New Roman"/>
          <w:sz w:val="28"/>
          <w:szCs w:val="28"/>
        </w:rPr>
        <w:t>Мы знаем, что пение – это во многом искусство правильного дыхания.  Дыхание - основа жизни и функционирования нашего организма. Существуют особые методы лечения астмы с помощью обучения пению, и когда врачи выписывают направление на пение в хоре  при д</w:t>
      </w:r>
      <w:r w:rsidR="00CA6AB4">
        <w:rPr>
          <w:rFonts w:ascii="Times New Roman" w:eastAsia="Times New Roman" w:hAnsi="Times New Roman" w:cs="Times New Roman"/>
          <w:sz w:val="28"/>
          <w:szCs w:val="28"/>
        </w:rPr>
        <w:t xml:space="preserve">иагнозе «бронхиальная астма», </w:t>
      </w:r>
      <w:r w:rsidRPr="00E33340">
        <w:rPr>
          <w:rFonts w:ascii="Times New Roman" w:eastAsia="Times New Roman" w:hAnsi="Times New Roman" w:cs="Times New Roman"/>
          <w:sz w:val="28"/>
          <w:szCs w:val="28"/>
        </w:rPr>
        <w:t> это уже не вызывает удивление.</w:t>
      </w:r>
    </w:p>
    <w:p w:rsidR="00E33340" w:rsidRPr="00E33340" w:rsidRDefault="00E33340" w:rsidP="00C553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340">
        <w:rPr>
          <w:rFonts w:ascii="Times New Roman" w:eastAsia="Times New Roman" w:hAnsi="Times New Roman" w:cs="Times New Roman"/>
          <w:b/>
          <w:sz w:val="28"/>
          <w:szCs w:val="28"/>
        </w:rPr>
        <w:t>ПЕНИЕ СЕРЬЕЗНО ПОМОГАЕТ УЛУЧШАТЬ  ДИКЦИЮ И УСТРАНЯТЬ РЕЧЕВЫЕ  НЕДОСТАТКИ. ЧЕМ РАНЬШЕ, К ПРИМЕРУ,  ЗАИКАЮЩИЙСЯ РЕБЕНОК НАЧНЕТ  ЗАНИМАТЬСЯ ПЕНИЕМ, ТЕМ БОЛЬШЕ У НЕГО ШАНСОВ ИЗБАВИТЬСЯ ОТ ЭТОГО НЕДОСТАТКА. </w:t>
      </w:r>
    </w:p>
    <w:p w:rsidR="00E33340" w:rsidRPr="00E33340" w:rsidRDefault="00E33340" w:rsidP="00C553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340">
        <w:rPr>
          <w:rFonts w:ascii="Times New Roman" w:eastAsia="Times New Roman" w:hAnsi="Times New Roman" w:cs="Times New Roman"/>
          <w:sz w:val="28"/>
          <w:szCs w:val="28"/>
        </w:rPr>
        <w:t xml:space="preserve">Если опять вернуться к проблемам, имеющим и физические, и психологические проблемы, то нужно сказать еще о таком важном эффекте пения, как </w:t>
      </w:r>
      <w:proofErr w:type="gramStart"/>
      <w:r w:rsidRPr="00E33340">
        <w:rPr>
          <w:rFonts w:ascii="Times New Roman" w:eastAsia="Times New Roman" w:hAnsi="Times New Roman" w:cs="Times New Roman"/>
          <w:sz w:val="28"/>
          <w:szCs w:val="28"/>
        </w:rPr>
        <w:t>логопедический</w:t>
      </w:r>
      <w:proofErr w:type="gramEnd"/>
      <w:r w:rsidRPr="00E333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3340" w:rsidRPr="00E33340" w:rsidRDefault="00E33340" w:rsidP="00C553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340">
        <w:rPr>
          <w:rFonts w:ascii="Times New Roman" w:eastAsia="Times New Roman" w:hAnsi="Times New Roman" w:cs="Times New Roman"/>
          <w:sz w:val="28"/>
          <w:szCs w:val="28"/>
        </w:rPr>
        <w:t>Мало того, многие заикающиеся люди, великолепно поют, хотя в быту продолжают заикаться, хоть и в меньшей мере.</w:t>
      </w:r>
    </w:p>
    <w:p w:rsidR="00E33340" w:rsidRPr="00E33340" w:rsidRDefault="00E33340" w:rsidP="00C553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62E">
        <w:rPr>
          <w:rFonts w:ascii="Times New Roman" w:eastAsia="Times New Roman" w:hAnsi="Times New Roman" w:cs="Times New Roman"/>
          <w:b/>
          <w:bCs/>
          <w:sz w:val="28"/>
          <w:szCs w:val="28"/>
        </w:rPr>
        <w:t>Почему так происходит? Каков механизм влияния пения в этом случае?</w:t>
      </w:r>
    </w:p>
    <w:p w:rsidR="003566AC" w:rsidRPr="0075162E" w:rsidRDefault="00E33340" w:rsidP="00C553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340">
        <w:rPr>
          <w:rFonts w:ascii="Times New Roman" w:eastAsia="Times New Roman" w:hAnsi="Times New Roman" w:cs="Times New Roman"/>
          <w:sz w:val="28"/>
          <w:szCs w:val="28"/>
        </w:rPr>
        <w:t>Дело в том, что в процессе исполнения песни одно слово перетекает в другое и как бы льется вместе с музыкой, таким образом</w:t>
      </w:r>
      <w:r w:rsidR="003566AC" w:rsidRPr="0075162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33340">
        <w:rPr>
          <w:rFonts w:ascii="Times New Roman" w:eastAsia="Times New Roman" w:hAnsi="Times New Roman" w:cs="Times New Roman"/>
          <w:sz w:val="28"/>
          <w:szCs w:val="28"/>
        </w:rPr>
        <w:t xml:space="preserve"> главное препятствие – произношение первого звука в слове </w:t>
      </w:r>
      <w:proofErr w:type="gramStart"/>
      <w:r w:rsidRPr="00E33340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E33340">
        <w:rPr>
          <w:rFonts w:ascii="Times New Roman" w:eastAsia="Times New Roman" w:hAnsi="Times New Roman" w:cs="Times New Roman"/>
          <w:sz w:val="28"/>
          <w:szCs w:val="28"/>
        </w:rPr>
        <w:t xml:space="preserve"> заикающегося сглаживается.  Ребенок</w:t>
      </w:r>
      <w:r w:rsidR="00C5534A" w:rsidRPr="0075162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33340">
        <w:rPr>
          <w:rFonts w:ascii="Times New Roman" w:eastAsia="Times New Roman" w:hAnsi="Times New Roman" w:cs="Times New Roman"/>
          <w:sz w:val="28"/>
          <w:szCs w:val="28"/>
        </w:rPr>
        <w:t xml:space="preserve"> слушая</w:t>
      </w:r>
      <w:r w:rsidR="0075162E" w:rsidRPr="0075162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33340">
        <w:rPr>
          <w:rFonts w:ascii="Times New Roman" w:eastAsia="Times New Roman" w:hAnsi="Times New Roman" w:cs="Times New Roman"/>
          <w:sz w:val="28"/>
          <w:szCs w:val="28"/>
        </w:rPr>
        <w:t xml:space="preserve"> как поют другие (учител</w:t>
      </w:r>
      <w:r w:rsidR="003566AC" w:rsidRPr="0075162E">
        <w:rPr>
          <w:rFonts w:ascii="Times New Roman" w:eastAsia="Times New Roman" w:hAnsi="Times New Roman" w:cs="Times New Roman"/>
          <w:sz w:val="28"/>
          <w:szCs w:val="28"/>
        </w:rPr>
        <w:t>ь, хор, ансамбль</w:t>
      </w:r>
      <w:r w:rsidRPr="00E33340">
        <w:rPr>
          <w:rFonts w:ascii="Times New Roman" w:eastAsia="Times New Roman" w:hAnsi="Times New Roman" w:cs="Times New Roman"/>
          <w:sz w:val="28"/>
          <w:szCs w:val="28"/>
        </w:rPr>
        <w:t>)</w:t>
      </w:r>
      <w:r w:rsidR="00C5534A" w:rsidRPr="0075162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33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3340">
        <w:rPr>
          <w:rFonts w:ascii="Times New Roman" w:eastAsia="Times New Roman" w:hAnsi="Times New Roman" w:cs="Times New Roman"/>
          <w:sz w:val="28"/>
          <w:szCs w:val="28"/>
        </w:rPr>
        <w:lastRenderedPageBreak/>
        <w:t>попадает в такт, что тоже позволяет сгладить акцент. Установлено, что легкая форма заикания может исчезнуть полностью. Средняя и сложная  формы заикания  коррекции с помощью одного лишь пения не поддаются, но оно может стать частью терапии.</w:t>
      </w:r>
    </w:p>
    <w:p w:rsidR="00E33340" w:rsidRPr="00E33340" w:rsidRDefault="00E33340" w:rsidP="00C553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62E">
        <w:rPr>
          <w:rFonts w:ascii="Times New Roman" w:eastAsia="Times New Roman" w:hAnsi="Times New Roman" w:cs="Times New Roman"/>
          <w:b/>
          <w:bCs/>
          <w:sz w:val="28"/>
          <w:szCs w:val="28"/>
        </w:rPr>
        <w:t>А есть примеры излечения?</w:t>
      </w:r>
    </w:p>
    <w:p w:rsidR="00E33340" w:rsidRPr="00E33340" w:rsidRDefault="00E33340" w:rsidP="00C553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340">
        <w:rPr>
          <w:rFonts w:ascii="Times New Roman" w:eastAsia="Times New Roman" w:hAnsi="Times New Roman" w:cs="Times New Roman"/>
          <w:sz w:val="28"/>
          <w:szCs w:val="28"/>
        </w:rPr>
        <w:t xml:space="preserve">В одном из интервью известный актер Василий  </w:t>
      </w:r>
      <w:proofErr w:type="spellStart"/>
      <w:r w:rsidRPr="00E33340">
        <w:rPr>
          <w:rFonts w:ascii="Times New Roman" w:eastAsia="Times New Roman" w:hAnsi="Times New Roman" w:cs="Times New Roman"/>
          <w:sz w:val="28"/>
          <w:szCs w:val="28"/>
        </w:rPr>
        <w:t>Лановой</w:t>
      </w:r>
      <w:proofErr w:type="spellEnd"/>
      <w:r w:rsidRPr="00E33340">
        <w:rPr>
          <w:rFonts w:ascii="Times New Roman" w:eastAsia="Times New Roman" w:hAnsi="Times New Roman" w:cs="Times New Roman"/>
          <w:sz w:val="28"/>
          <w:szCs w:val="28"/>
        </w:rPr>
        <w:t>  рассказал, что в детстве он заикался. В  качестве лекарственного средства от заикания  его учитель выбрала украинские песни.  Поч</w:t>
      </w:r>
      <w:r w:rsidR="0075162E" w:rsidRPr="0075162E">
        <w:rPr>
          <w:rFonts w:ascii="Times New Roman" w:eastAsia="Times New Roman" w:hAnsi="Times New Roman" w:cs="Times New Roman"/>
          <w:sz w:val="28"/>
          <w:szCs w:val="28"/>
        </w:rPr>
        <w:t>ему</w:t>
      </w:r>
      <w:r w:rsidRPr="00E33340">
        <w:rPr>
          <w:rFonts w:ascii="Times New Roman" w:eastAsia="Times New Roman" w:hAnsi="Times New Roman" w:cs="Times New Roman"/>
          <w:sz w:val="28"/>
          <w:szCs w:val="28"/>
        </w:rPr>
        <w:t xml:space="preserve">?  В  большинстве  народных, особенно, украинских песен между словами почти нет пауз. А, как известно, одно из препятствий, которое стоит </w:t>
      </w:r>
      <w:proofErr w:type="gramStart"/>
      <w:r w:rsidRPr="00E33340">
        <w:rPr>
          <w:rFonts w:ascii="Times New Roman" w:eastAsia="Times New Roman" w:hAnsi="Times New Roman" w:cs="Times New Roman"/>
          <w:sz w:val="28"/>
          <w:szCs w:val="28"/>
        </w:rPr>
        <w:t>перед</w:t>
      </w:r>
      <w:proofErr w:type="gramEnd"/>
      <w:r w:rsidRPr="00E33340">
        <w:rPr>
          <w:rFonts w:ascii="Times New Roman" w:eastAsia="Times New Roman" w:hAnsi="Times New Roman" w:cs="Times New Roman"/>
          <w:sz w:val="28"/>
          <w:szCs w:val="28"/>
        </w:rPr>
        <w:t xml:space="preserve"> заикающимся, - это произношение первого звука в  слове.  В песне все звуки поются связанно и льются вместе с музыкой. Слова песни известны, заучены и  переходы от одного слова к другому как бы отрепетированы. К тому же, есть еще одна составляющая песни - ритм. А ритмическая речь является одним из важнейших способов коррекции заикания. </w:t>
      </w:r>
    </w:p>
    <w:p w:rsidR="00C5534A" w:rsidRPr="0075162E" w:rsidRDefault="00E33340" w:rsidP="00C553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340">
        <w:rPr>
          <w:rFonts w:ascii="Times New Roman" w:eastAsia="Times New Roman" w:hAnsi="Times New Roman" w:cs="Times New Roman"/>
          <w:sz w:val="28"/>
          <w:szCs w:val="28"/>
        </w:rPr>
        <w:t>Если ребенок получает комплексное музыкальное обучение (посещает уроки в музыкальной школе), со временем он сможет себе аккомпанировать на гитаре, фортепиано, бандуре, что способствует устранению спазматических задержек. Речь запускается как бы рукой, определяет  темп,  ритм речи, а значит, опять же, снимается барьер, который мешает заикающемуся человечку говорить легко и просто.</w:t>
      </w:r>
    </w:p>
    <w:p w:rsidR="00C5534A" w:rsidRPr="0075162E" w:rsidRDefault="00E33340" w:rsidP="00C553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162E">
        <w:rPr>
          <w:rFonts w:ascii="Times New Roman" w:eastAsia="Times New Roman" w:hAnsi="Times New Roman" w:cs="Times New Roman"/>
          <w:b/>
          <w:bCs/>
          <w:sz w:val="28"/>
          <w:szCs w:val="28"/>
        </w:rPr>
        <w:t>Так петь могут все люд</w:t>
      </w:r>
      <w:r w:rsidR="00C5534A" w:rsidRPr="0075162E">
        <w:rPr>
          <w:rFonts w:ascii="Times New Roman" w:eastAsia="Times New Roman" w:hAnsi="Times New Roman" w:cs="Times New Roman"/>
          <w:b/>
          <w:bCs/>
          <w:sz w:val="28"/>
          <w:szCs w:val="28"/>
        </w:rPr>
        <w:t>и?</w:t>
      </w:r>
    </w:p>
    <w:p w:rsidR="00E33340" w:rsidRPr="00E33340" w:rsidRDefault="00C5534A" w:rsidP="00C553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62E">
        <w:rPr>
          <w:rFonts w:ascii="Times New Roman" w:eastAsia="Times New Roman" w:hAnsi="Times New Roman" w:cs="Times New Roman"/>
          <w:b/>
          <w:bCs/>
          <w:sz w:val="28"/>
          <w:szCs w:val="28"/>
        </w:rPr>
        <w:t>Ф</w:t>
      </w:r>
      <w:r w:rsidR="00E33340" w:rsidRPr="00E33340">
        <w:rPr>
          <w:rFonts w:ascii="Times New Roman" w:eastAsia="Times New Roman" w:hAnsi="Times New Roman" w:cs="Times New Roman"/>
          <w:sz w:val="28"/>
          <w:szCs w:val="28"/>
        </w:rPr>
        <w:t>изиологически  человек с рождения  приспособлен  к пению. Он  имеет « музыкальные поля» - 47-е поле лобных и 38-е  поле задних долей головного мозга, а также «способность быть способным».   </w:t>
      </w:r>
    </w:p>
    <w:p w:rsidR="00C5534A" w:rsidRPr="0075162E" w:rsidRDefault="00E33340" w:rsidP="00C553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340">
        <w:rPr>
          <w:rFonts w:ascii="Times New Roman" w:eastAsia="Times New Roman" w:hAnsi="Times New Roman" w:cs="Times New Roman"/>
          <w:sz w:val="28"/>
          <w:szCs w:val="28"/>
        </w:rPr>
        <w:t>Но у большинства людей  голос мало отличимый от разговорного. Такой невыразительный голос можно назвать «непевческим»  или  « бытовым». Но его можно развивать. В основе этого - постановка голо</w:t>
      </w:r>
      <w:r w:rsidR="00C5534A" w:rsidRPr="0075162E">
        <w:rPr>
          <w:rFonts w:ascii="Times New Roman" w:eastAsia="Times New Roman" w:hAnsi="Times New Roman" w:cs="Times New Roman"/>
          <w:sz w:val="28"/>
          <w:szCs w:val="28"/>
        </w:rPr>
        <w:t>са в технике резонансного пения.</w:t>
      </w:r>
      <w:r w:rsidRPr="00E333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5534A" w:rsidRPr="0075162E">
        <w:rPr>
          <w:rFonts w:ascii="Times New Roman" w:eastAsia="Times New Roman" w:hAnsi="Times New Roman" w:cs="Times New Roman"/>
          <w:sz w:val="28"/>
          <w:szCs w:val="28"/>
        </w:rPr>
        <w:t>Она позволяет из «</w:t>
      </w:r>
      <w:r w:rsidRPr="00E33340">
        <w:rPr>
          <w:rFonts w:ascii="Times New Roman" w:eastAsia="Times New Roman" w:hAnsi="Times New Roman" w:cs="Times New Roman"/>
          <w:sz w:val="28"/>
          <w:szCs w:val="28"/>
        </w:rPr>
        <w:t>непевческого» голоса создать голос «певческий»</w:t>
      </w:r>
      <w:r w:rsidR="00C5534A" w:rsidRPr="0075162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E33340">
        <w:rPr>
          <w:rFonts w:ascii="Times New Roman" w:eastAsia="Times New Roman" w:hAnsi="Times New Roman" w:cs="Times New Roman"/>
          <w:sz w:val="28"/>
          <w:szCs w:val="28"/>
        </w:rPr>
        <w:t>диапазон, сила,</w:t>
      </w:r>
      <w:r w:rsidR="00C5534A" w:rsidRPr="00751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3340">
        <w:rPr>
          <w:rFonts w:ascii="Times New Roman" w:eastAsia="Times New Roman" w:hAnsi="Times New Roman" w:cs="Times New Roman"/>
          <w:sz w:val="28"/>
          <w:szCs w:val="28"/>
        </w:rPr>
        <w:t>тембр,</w:t>
      </w:r>
      <w:r w:rsidR="00C5534A" w:rsidRPr="0075162E">
        <w:rPr>
          <w:rFonts w:ascii="Times New Roman" w:eastAsia="Times New Roman" w:hAnsi="Times New Roman" w:cs="Times New Roman"/>
          <w:sz w:val="28"/>
          <w:szCs w:val="28"/>
        </w:rPr>
        <w:t xml:space="preserve"> вибрато</w:t>
      </w:r>
      <w:r w:rsidRPr="00E3334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C5534A" w:rsidRPr="00751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3340">
        <w:rPr>
          <w:rFonts w:ascii="Times New Roman" w:eastAsia="Times New Roman" w:hAnsi="Times New Roman" w:cs="Times New Roman"/>
          <w:sz w:val="28"/>
          <w:szCs w:val="28"/>
        </w:rPr>
        <w:t>В детском возрасте это сделать проще всего. В эволюции «голосок-голос-голосище» ребенок берет непосредственное участие и это очень мотивирует, повышает самооценку и позволяет расти во всех смыслах.</w:t>
      </w:r>
      <w:r w:rsidR="00C5534A" w:rsidRPr="00751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3340">
        <w:rPr>
          <w:rFonts w:ascii="Times New Roman" w:eastAsia="Times New Roman" w:hAnsi="Times New Roman" w:cs="Times New Roman"/>
          <w:sz w:val="28"/>
          <w:szCs w:val="28"/>
        </w:rPr>
        <w:t>Начинать нужно из коллективных занятий.</w:t>
      </w:r>
    </w:p>
    <w:p w:rsidR="00E33340" w:rsidRPr="00E33340" w:rsidRDefault="00E33340" w:rsidP="00C553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340">
        <w:rPr>
          <w:rFonts w:ascii="Times New Roman" w:eastAsia="Times New Roman" w:hAnsi="Times New Roman" w:cs="Times New Roman"/>
          <w:b/>
          <w:sz w:val="28"/>
          <w:szCs w:val="28"/>
        </w:rPr>
        <w:t>ЛУЧШЕ ВСЕГО НЕПЕВЧЕСКИЙ ГОЛОС МОЖЕТ РАЗВИТЬСЯ В ХОРЕ ИЛИ АНСАМБЛЕ.</w:t>
      </w:r>
    </w:p>
    <w:p w:rsidR="00E33340" w:rsidRPr="00E33340" w:rsidRDefault="00E33340" w:rsidP="00C553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340">
        <w:rPr>
          <w:rFonts w:ascii="Times New Roman" w:eastAsia="Times New Roman" w:hAnsi="Times New Roman" w:cs="Times New Roman"/>
          <w:sz w:val="28"/>
          <w:szCs w:val="28"/>
        </w:rPr>
        <w:t>И если родители хотят, чтобы дети пели, не следует сразу стремиться к сольному пению (хотя есть очень одаренные дети - самородки - которые могут начать и с этого), позвольте малышу развиваться в коллективе. А дальше возможны самые разные пути развития, вплоть до профессиональной сольной деятельности.   </w:t>
      </w:r>
    </w:p>
    <w:p w:rsidR="00E33340" w:rsidRPr="00E33340" w:rsidRDefault="00E33340" w:rsidP="00C553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3340">
        <w:rPr>
          <w:rFonts w:ascii="Times New Roman" w:eastAsia="Times New Roman" w:hAnsi="Times New Roman" w:cs="Times New Roman"/>
          <w:sz w:val="28"/>
          <w:szCs w:val="28"/>
        </w:rPr>
        <w:t>И еще: петь можно и нужно всем. Конечно, для того, чтобы выйти на сцену, нужно учиться, но ведь петь можно и в душе, и в душевной компании, и просто подпевая любимому певцу. Ведь это, прежде  всего, удовольствие. Да и учиться никогда не поздно!</w:t>
      </w:r>
    </w:p>
    <w:p w:rsidR="000421F2" w:rsidRPr="003566AC" w:rsidRDefault="000421F2" w:rsidP="00C553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421F2" w:rsidRPr="003566AC" w:rsidSect="00452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>
    <w:useFELayout/>
  </w:compat>
  <w:rsids>
    <w:rsidRoot w:val="00E33340"/>
    <w:rsid w:val="000421F2"/>
    <w:rsid w:val="003566AC"/>
    <w:rsid w:val="0045242B"/>
    <w:rsid w:val="004B47B3"/>
    <w:rsid w:val="0075162E"/>
    <w:rsid w:val="00C5534A"/>
    <w:rsid w:val="00CA6AB4"/>
    <w:rsid w:val="00E33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42B"/>
  </w:style>
  <w:style w:type="paragraph" w:styleId="1">
    <w:name w:val="heading 1"/>
    <w:basedOn w:val="a"/>
    <w:link w:val="10"/>
    <w:uiPriority w:val="9"/>
    <w:qFormat/>
    <w:rsid w:val="00E333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3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rticle-title-txt">
    <w:name w:val="article-title-txt"/>
    <w:basedOn w:val="a0"/>
    <w:rsid w:val="00E33340"/>
  </w:style>
  <w:style w:type="character" w:customStyle="1" w:styleId="article-head-autor-descr">
    <w:name w:val="article-head-autor-descr"/>
    <w:basedOn w:val="a0"/>
    <w:rsid w:val="00E33340"/>
  </w:style>
  <w:style w:type="character" w:customStyle="1" w:styleId="article-head-autor-name">
    <w:name w:val="article-head-autor-name"/>
    <w:basedOn w:val="a0"/>
    <w:rsid w:val="00E33340"/>
  </w:style>
  <w:style w:type="character" w:styleId="a3">
    <w:name w:val="Hyperlink"/>
    <w:basedOn w:val="a0"/>
    <w:uiPriority w:val="99"/>
    <w:semiHidden/>
    <w:unhideWhenUsed/>
    <w:rsid w:val="00E33340"/>
    <w:rPr>
      <w:color w:val="0000FF"/>
      <w:u w:val="single"/>
    </w:rPr>
  </w:style>
  <w:style w:type="paragraph" w:customStyle="1" w:styleId="article-head-describe-txt">
    <w:name w:val="article-head-describe-txt"/>
    <w:basedOn w:val="a"/>
    <w:rsid w:val="00E33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E33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33340"/>
    <w:rPr>
      <w:b/>
      <w:bCs/>
    </w:rPr>
  </w:style>
  <w:style w:type="character" w:customStyle="1" w:styleId="apple-converted-space">
    <w:name w:val="apple-converted-space"/>
    <w:basedOn w:val="a0"/>
    <w:rsid w:val="00E33340"/>
  </w:style>
  <w:style w:type="paragraph" w:styleId="a6">
    <w:name w:val="Balloon Text"/>
    <w:basedOn w:val="a"/>
    <w:link w:val="a7"/>
    <w:uiPriority w:val="99"/>
    <w:semiHidden/>
    <w:unhideWhenUsed/>
    <w:rsid w:val="00E33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33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7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70173">
              <w:marLeft w:val="0"/>
              <w:marRight w:val="0"/>
              <w:marTop w:val="0"/>
              <w:marBottom w:val="1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5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1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024">
                  <w:marLeft w:val="-82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22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5" w:color="96A9CB"/>
                            <w:left w:val="single" w:sz="4" w:space="5" w:color="96A9CB"/>
                            <w:bottom w:val="single" w:sz="4" w:space="5" w:color="96A9CB"/>
                            <w:right w:val="single" w:sz="4" w:space="5" w:color="96A9CB"/>
                          </w:divBdr>
                        </w:div>
                        <w:div w:id="57227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532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58285">
                          <w:marLeft w:val="0"/>
                          <w:marRight w:val="12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57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48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4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658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313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40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mce</dc:creator>
  <cp:keywords/>
  <dc:description/>
  <cp:lastModifiedBy>mce</cp:lastModifiedBy>
  <cp:revision>4</cp:revision>
  <cp:lastPrinted>2017-06-09T03:49:00Z</cp:lastPrinted>
  <dcterms:created xsi:type="dcterms:W3CDTF">2017-06-09T03:00:00Z</dcterms:created>
  <dcterms:modified xsi:type="dcterms:W3CDTF">2022-09-02T02:04:00Z</dcterms:modified>
</cp:coreProperties>
</file>